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56988" w14:textId="654D3A3E" w:rsidR="00EE7B60" w:rsidRPr="00EE7B60" w:rsidRDefault="00EE7B60" w:rsidP="00EE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B60">
        <w:rPr>
          <w:rFonts w:ascii="Times New Roman" w:eastAsia="Times New Roman" w:hAnsi="Times New Roman" w:cs="Times New Roman"/>
          <w:sz w:val="24"/>
          <w:szCs w:val="24"/>
          <w:lang w:eastAsia="pl-PL"/>
        </w:rPr>
        <w:t>0:00 - 0:02  Kobieta w niebieskiej sportowej koszulce z napisem „JURETKO” wiąże fioletowe buty piłkarskie na bocznej bieżni stadionu.</w:t>
      </w:r>
    </w:p>
    <w:p w14:paraId="43AE44D2" w14:textId="0FE99457" w:rsidR="00EE7B60" w:rsidRPr="00EE7B60" w:rsidRDefault="00EE7B60" w:rsidP="00EE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B60">
        <w:rPr>
          <w:rFonts w:ascii="Times New Roman" w:eastAsia="Times New Roman" w:hAnsi="Times New Roman" w:cs="Times New Roman"/>
          <w:sz w:val="24"/>
          <w:szCs w:val="24"/>
          <w:lang w:eastAsia="pl-PL"/>
        </w:rPr>
        <w:t>0:03 - 0:08 Ta sama kobieta żongluje piłką nożną, a następnie prowadzi ją na murawie boiska piłkarskiego w pełnym słońcu.</w:t>
      </w:r>
    </w:p>
    <w:p w14:paraId="0F9311E5" w14:textId="0EEC777E" w:rsidR="00EE7B60" w:rsidRPr="00EE7B60" w:rsidRDefault="00EE7B60" w:rsidP="00EE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B60">
        <w:rPr>
          <w:rFonts w:ascii="Times New Roman" w:eastAsia="Times New Roman" w:hAnsi="Times New Roman" w:cs="Times New Roman"/>
          <w:sz w:val="24"/>
          <w:szCs w:val="24"/>
          <w:lang w:eastAsia="pl-PL"/>
        </w:rPr>
        <w:t>0:09 - 0:13  Dynamiczne przejście do szatni. Widzimy tę samą kobietę, tym razem w koszuli mundurowej z napisem „POLICJA”. Zakłada na siebie kamizelkę taktyczną z policyjnymi oznaczeniami.</w:t>
      </w:r>
    </w:p>
    <w:p w14:paraId="18223D5C" w14:textId="20B0E4DB" w:rsidR="00EE7B60" w:rsidRPr="00EE7B60" w:rsidRDefault="00EE7B60" w:rsidP="00EE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B60">
        <w:rPr>
          <w:rFonts w:ascii="Times New Roman" w:eastAsia="Times New Roman" w:hAnsi="Times New Roman" w:cs="Times New Roman"/>
          <w:sz w:val="24"/>
          <w:szCs w:val="24"/>
          <w:lang w:eastAsia="pl-PL"/>
        </w:rPr>
        <w:t>0:14 - 0:17  Zbliżenie na zapinanie pasa taktycznego oraz regulację elementów kamizelki.</w:t>
      </w:r>
    </w:p>
    <w:p w14:paraId="7498AA9D" w14:textId="2010926B" w:rsidR="00EE7B60" w:rsidRPr="00EE7B60" w:rsidRDefault="00EE7B60" w:rsidP="00EE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B60">
        <w:rPr>
          <w:rFonts w:ascii="Times New Roman" w:eastAsia="Times New Roman" w:hAnsi="Times New Roman" w:cs="Times New Roman"/>
          <w:sz w:val="24"/>
          <w:szCs w:val="24"/>
          <w:lang w:eastAsia="pl-PL"/>
        </w:rPr>
        <w:t>0:18 - 0:21 Policjantka podnosi pistolet i sprawnym ruchem umieszcza ją w kaburze u boku.</w:t>
      </w:r>
    </w:p>
    <w:p w14:paraId="1FD65215" w14:textId="4C0D749C" w:rsidR="00EE7B60" w:rsidRPr="00EE7B60" w:rsidRDefault="00EE7B60" w:rsidP="00EE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B60">
        <w:rPr>
          <w:rFonts w:ascii="Times New Roman" w:eastAsia="Times New Roman" w:hAnsi="Times New Roman" w:cs="Times New Roman"/>
          <w:sz w:val="24"/>
          <w:szCs w:val="24"/>
          <w:lang w:eastAsia="pl-PL"/>
        </w:rPr>
        <w:t>0:22 - 0:24  Kobieta siedzi przy biurku w biurze i pisze na klawiaturze komputera.</w:t>
      </w:r>
    </w:p>
    <w:p w14:paraId="7C17ABA5" w14:textId="3B3F6D6C" w:rsidR="00EE7B60" w:rsidRPr="00EE7B60" w:rsidRDefault="00EE7B60" w:rsidP="00EE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B60">
        <w:rPr>
          <w:rFonts w:ascii="Times New Roman" w:eastAsia="Times New Roman" w:hAnsi="Times New Roman" w:cs="Times New Roman"/>
          <w:sz w:val="24"/>
          <w:szCs w:val="24"/>
          <w:lang w:eastAsia="pl-PL"/>
        </w:rPr>
        <w:t>0:25 - 0:26  Plansza końcowa z logo Policji Opolskiej oraz hasłem: „Pomagamy i Chronimy”.</w:t>
      </w:r>
    </w:p>
    <w:p w14:paraId="3320C5BD" w14:textId="0B447BD2" w:rsidR="00EE7B60" w:rsidRPr="00EE7B60" w:rsidRDefault="00EE7B60" w:rsidP="00EE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B60">
        <w:rPr>
          <w:rFonts w:ascii="Times New Roman" w:eastAsia="Times New Roman" w:hAnsi="Times New Roman" w:cs="Times New Roman"/>
          <w:sz w:val="24"/>
          <w:szCs w:val="24"/>
          <w:lang w:eastAsia="pl-PL"/>
        </w:rPr>
        <w:t>Podsumowanie: Film ma charakter promocyjno-wizerunkowy. Pokazuje, że pasję do sportu piłki nożnej można świetnie łączyć ze służbą w Policji.</w:t>
      </w:r>
    </w:p>
    <w:p w14:paraId="377FCFA3" w14:textId="77777777" w:rsidR="00DE1A0A" w:rsidRDefault="00DE1A0A"/>
    <w:sectPr w:rsidR="00DE1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BA"/>
    <w:rsid w:val="004C5DBA"/>
    <w:rsid w:val="00DE1A0A"/>
    <w:rsid w:val="00E9145F"/>
    <w:rsid w:val="00EE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EB39D"/>
  <w15:chartTrackingRefBased/>
  <w15:docId w15:val="{6697D633-79A5-41AD-8DA6-7082D7F2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0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804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812693</dc:creator>
  <cp:keywords/>
  <dc:description/>
  <cp:lastModifiedBy>812693</cp:lastModifiedBy>
  <cp:revision>3</cp:revision>
  <dcterms:created xsi:type="dcterms:W3CDTF">2026-06-29T08:12:00Z</dcterms:created>
  <dcterms:modified xsi:type="dcterms:W3CDTF">2026-06-29T08:13:00Z</dcterms:modified>
</cp:coreProperties>
</file>