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DB9" w:rsidRDefault="00EA0DB9" w:rsidP="00EA0DB9">
      <w:pPr>
        <w:spacing w:after="0" w:line="240" w:lineRule="auto"/>
        <w:rPr>
          <w:rFonts w:ascii="Arial" w:eastAsia="Times New Roman" w:hAnsi="Arial" w:cs="Arial"/>
          <w:color w:val="303030"/>
          <w:sz w:val="27"/>
          <w:szCs w:val="27"/>
          <w:bdr w:val="single" w:sz="2" w:space="0" w:color="E5E7EB" w:frame="1"/>
          <w:shd w:val="clear" w:color="auto" w:fill="FFFFFF"/>
          <w:lang w:eastAsia="pl-PL"/>
        </w:rPr>
      </w:pPr>
      <w:r>
        <w:rPr>
          <w:rFonts w:ascii="Arial" w:eastAsia="Times New Roman" w:hAnsi="Arial" w:cs="Arial"/>
          <w:color w:val="303030"/>
          <w:sz w:val="27"/>
          <w:szCs w:val="27"/>
          <w:bdr w:val="single" w:sz="2" w:space="0" w:color="E5E7EB" w:frame="1"/>
          <w:shd w:val="clear" w:color="auto" w:fill="FFFFFF"/>
          <w:lang w:eastAsia="pl-PL"/>
        </w:rPr>
        <w:t>Umundurowana policjantka mówi do kamery</w:t>
      </w:r>
      <w:bookmarkStart w:id="0" w:name="_GoBack"/>
      <w:bookmarkEnd w:id="0"/>
    </w:p>
    <w:p w:rsidR="00EA0DB9" w:rsidRDefault="00EA0DB9" w:rsidP="00EA0DB9">
      <w:pPr>
        <w:spacing w:after="0" w:line="240" w:lineRule="auto"/>
        <w:rPr>
          <w:rFonts w:ascii="Arial" w:eastAsia="Times New Roman" w:hAnsi="Arial" w:cs="Arial"/>
          <w:color w:val="303030"/>
          <w:sz w:val="27"/>
          <w:szCs w:val="27"/>
          <w:bdr w:val="single" w:sz="2" w:space="0" w:color="E5E7EB" w:frame="1"/>
          <w:shd w:val="clear" w:color="auto" w:fill="FFFFFF"/>
          <w:lang w:eastAsia="pl-PL"/>
        </w:rPr>
      </w:pPr>
    </w:p>
    <w:p w:rsidR="00EA0DB9" w:rsidRPr="00EA0DB9" w:rsidRDefault="00EA0DB9" w:rsidP="00EA0DB9">
      <w:pPr>
        <w:spacing w:after="0" w:line="240" w:lineRule="auto"/>
        <w:rPr>
          <w:rFonts w:ascii="Arial" w:eastAsia="Times New Roman" w:hAnsi="Arial" w:cs="Arial"/>
          <w:color w:val="303030"/>
          <w:sz w:val="27"/>
          <w:szCs w:val="27"/>
          <w:bdr w:val="single" w:sz="2" w:space="0" w:color="E5E7EB" w:frame="1"/>
          <w:shd w:val="clear" w:color="auto" w:fill="FFFFFF"/>
          <w:lang w:eastAsia="pl-PL"/>
        </w:rPr>
      </w:pPr>
      <w:r w:rsidRPr="00EA0DB9">
        <w:rPr>
          <w:rFonts w:ascii="Arial" w:eastAsia="Times New Roman" w:hAnsi="Arial" w:cs="Arial"/>
          <w:color w:val="303030"/>
          <w:sz w:val="27"/>
          <w:szCs w:val="27"/>
          <w:bdr w:val="single" w:sz="2" w:space="0" w:color="E5E7EB" w:frame="1"/>
          <w:shd w:val="clear" w:color="auto" w:fill="FFFFFF"/>
          <w:lang w:eastAsia="pl-PL"/>
        </w:rPr>
        <w:t>(0:00) Słychać? Tak jest dobrze? (0:04) Tak jest dobrze. (0:08) Służba w świetle reflektorów to prawdziwe wyzwanie. (0:13) Jako oficer prasowy często wiem, że będę miała 15 sekund (0:17) i to od tych 15 sekund, które zostanie wyświetlone, nagrane, (0:22) będzie zależało to, jak my, policjanci, jak nasza formacja będzie postrzegana.</w:t>
      </w:r>
    </w:p>
    <w:p w:rsidR="00EA0DB9" w:rsidRPr="00EA0DB9" w:rsidRDefault="00EA0DB9" w:rsidP="00EA0DB9">
      <w:pPr>
        <w:spacing w:after="0" w:line="240" w:lineRule="auto"/>
        <w:rPr>
          <w:rFonts w:ascii="Arial" w:eastAsia="Times New Roman" w:hAnsi="Arial" w:cs="Arial"/>
          <w:color w:val="303030"/>
          <w:sz w:val="27"/>
          <w:szCs w:val="27"/>
          <w:bdr w:val="single" w:sz="2" w:space="0" w:color="E5E7EB" w:frame="1"/>
          <w:shd w:val="clear" w:color="auto" w:fill="FFFFFF"/>
          <w:lang w:eastAsia="pl-PL"/>
        </w:rPr>
      </w:pPr>
      <w:r w:rsidRPr="00EA0DB9">
        <w:rPr>
          <w:rFonts w:ascii="Arial" w:eastAsia="Times New Roman" w:hAnsi="Arial" w:cs="Arial"/>
          <w:color w:val="303030"/>
          <w:sz w:val="27"/>
          <w:szCs w:val="27"/>
          <w:bdr w:val="single" w:sz="2" w:space="0" w:color="E5E7EB" w:frame="1"/>
          <w:shd w:val="clear" w:color="auto" w:fill="FFFFFF"/>
          <w:lang w:eastAsia="pl-PL"/>
        </w:rPr>
        <w:t>(0:26) To na nas, oficerach prasowych, spoczywa kreowanie wizerunku policji. (0:32) Służbę jako oficer prasowy rozpoczęłam 13 lat temu. (0:35) Chciałam się po prostu tego nauczyć, podjęłam wyzwanie (0:38) i z czasem okazało się, że to jest coś, co sprawia mi przyjemność.</w:t>
      </w:r>
    </w:p>
    <w:p w:rsidR="00EA0DB9" w:rsidRPr="00EA0DB9" w:rsidRDefault="00EA0DB9" w:rsidP="00EA0DB9">
      <w:pPr>
        <w:spacing w:after="0" w:line="240" w:lineRule="auto"/>
        <w:rPr>
          <w:rFonts w:ascii="Arial" w:eastAsia="Times New Roman" w:hAnsi="Arial" w:cs="Arial"/>
          <w:color w:val="303030"/>
          <w:sz w:val="27"/>
          <w:szCs w:val="27"/>
          <w:bdr w:val="single" w:sz="2" w:space="0" w:color="E5E7EB" w:frame="1"/>
          <w:shd w:val="clear" w:color="auto" w:fill="FFFFFF"/>
          <w:lang w:eastAsia="pl-PL"/>
        </w:rPr>
      </w:pPr>
      <w:r w:rsidRPr="00EA0DB9">
        <w:rPr>
          <w:rFonts w:ascii="Arial" w:eastAsia="Times New Roman" w:hAnsi="Arial" w:cs="Arial"/>
          <w:color w:val="303030"/>
          <w:sz w:val="27"/>
          <w:szCs w:val="27"/>
          <w:bdr w:val="single" w:sz="2" w:space="0" w:color="E5E7EB" w:frame="1"/>
          <w:shd w:val="clear" w:color="auto" w:fill="FFFFFF"/>
          <w:lang w:eastAsia="pl-PL"/>
        </w:rPr>
        <w:t>(0:42) Nieodłączny atrybut mojej służby to telefon. (0:45) Telefon komórkowy, który w zasadzie mam cały czas przy sobie. (0:48) Policja działa całą dobę, więc my tak samo jesteśmy dostępni (0:52) dla dziennikarzy przez całą dobę.</w:t>
      </w:r>
    </w:p>
    <w:p w:rsidR="00EA0DB9" w:rsidRPr="00EA0DB9" w:rsidRDefault="00EA0DB9" w:rsidP="00EA0DB9">
      <w:pPr>
        <w:spacing w:after="0" w:line="240" w:lineRule="auto"/>
        <w:rPr>
          <w:rFonts w:ascii="Arial" w:eastAsia="Times New Roman" w:hAnsi="Arial" w:cs="Arial"/>
          <w:color w:val="303030"/>
          <w:sz w:val="27"/>
          <w:szCs w:val="27"/>
          <w:bdr w:val="single" w:sz="2" w:space="0" w:color="E5E7EB" w:frame="1"/>
          <w:shd w:val="clear" w:color="auto" w:fill="FFFFFF"/>
          <w:lang w:eastAsia="pl-PL"/>
        </w:rPr>
      </w:pPr>
      <w:r w:rsidRPr="00EA0DB9">
        <w:rPr>
          <w:rFonts w:ascii="Arial" w:eastAsia="Times New Roman" w:hAnsi="Arial" w:cs="Arial"/>
          <w:color w:val="303030"/>
          <w:sz w:val="27"/>
          <w:szCs w:val="27"/>
          <w:bdr w:val="single" w:sz="2" w:space="0" w:color="E5E7EB" w:frame="1"/>
          <w:shd w:val="clear" w:color="auto" w:fill="FFFFFF"/>
          <w:lang w:eastAsia="pl-PL"/>
        </w:rPr>
        <w:t>(0:56) Zanim wyjdę do dziennikarzy, muszę z danego tematu dobrze się przygotować. (1:00) Tematyka jest często bardzo szeroka. (1:02) Wypowiadamy się od profilaktyki, która jest lekka i przyjemna (1:05) do ciężkich tematów kryminalnych.</w:t>
      </w:r>
    </w:p>
    <w:p w:rsidR="00EA0DB9" w:rsidRPr="00EA0DB9" w:rsidRDefault="00EA0DB9" w:rsidP="00EA0DB9">
      <w:pPr>
        <w:spacing w:after="0" w:line="240" w:lineRule="auto"/>
        <w:rPr>
          <w:rFonts w:ascii="Arial" w:eastAsia="Times New Roman" w:hAnsi="Arial" w:cs="Arial"/>
          <w:color w:val="303030"/>
          <w:sz w:val="27"/>
          <w:szCs w:val="27"/>
          <w:bdr w:val="single" w:sz="2" w:space="0" w:color="E5E7EB" w:frame="1"/>
          <w:shd w:val="clear" w:color="auto" w:fill="FFFFFF"/>
          <w:lang w:eastAsia="pl-PL"/>
        </w:rPr>
      </w:pPr>
      <w:r w:rsidRPr="00EA0DB9">
        <w:rPr>
          <w:rFonts w:ascii="Arial" w:eastAsia="Times New Roman" w:hAnsi="Arial" w:cs="Arial"/>
          <w:color w:val="303030"/>
          <w:sz w:val="27"/>
          <w:szCs w:val="27"/>
          <w:bdr w:val="single" w:sz="2" w:space="0" w:color="E5E7EB" w:frame="1"/>
          <w:shd w:val="clear" w:color="auto" w:fill="FFFFFF"/>
          <w:lang w:eastAsia="pl-PL"/>
        </w:rPr>
        <w:t>(1:08) Największym wyzwaniem dla oficera prasowego są programy interwencyjne na żywo. (1:14) Tutaj nie ma marginesu na błąd, na pomyłkę. (1:18) Cały czas muszę mieć tą świadomość, że to, co ja powiem, (1:21) jest oficjalnym stanowiskiem polskiej policji.</w:t>
      </w:r>
    </w:p>
    <w:p w:rsidR="00EA0DB9" w:rsidRPr="00EA0DB9" w:rsidRDefault="00EA0DB9" w:rsidP="00EA0DB9">
      <w:pPr>
        <w:spacing w:after="0" w:line="240" w:lineRule="auto"/>
        <w:rPr>
          <w:rFonts w:ascii="Arial" w:eastAsia="Times New Roman" w:hAnsi="Arial" w:cs="Arial"/>
          <w:color w:val="303030"/>
          <w:sz w:val="27"/>
          <w:szCs w:val="27"/>
          <w:bdr w:val="single" w:sz="2" w:space="0" w:color="E5E7EB" w:frame="1"/>
          <w:shd w:val="clear" w:color="auto" w:fill="FFFFFF"/>
          <w:lang w:eastAsia="pl-PL"/>
        </w:rPr>
      </w:pPr>
      <w:r w:rsidRPr="00EA0DB9">
        <w:rPr>
          <w:rFonts w:ascii="Arial" w:eastAsia="Times New Roman" w:hAnsi="Arial" w:cs="Arial"/>
          <w:color w:val="303030"/>
          <w:sz w:val="27"/>
          <w:szCs w:val="27"/>
          <w:bdr w:val="single" w:sz="2" w:space="0" w:color="E5E7EB" w:frame="1"/>
          <w:shd w:val="clear" w:color="auto" w:fill="FFFFFF"/>
          <w:lang w:eastAsia="pl-PL"/>
        </w:rPr>
        <w:t>(1:24) Absolutnie nie czuję się gwiazdą, ale moje dzieci cieszą się, (1:28) kiedy zobaczą mamę w telewizji czy też usłyszą ją w radiu. (1:34) Przepraszam, panie redaktorze, odzwonię za trzy minuty. (1:42) Cieszą się, moje dzieci cieszą się, kiedy zobaczą mamę z telewizji w radiu.</w:t>
      </w:r>
    </w:p>
    <w:p w:rsidR="00EA0DB9" w:rsidRPr="00EA0DB9" w:rsidRDefault="00EA0DB9" w:rsidP="00EA0DB9">
      <w:pPr>
        <w:spacing w:after="0" w:line="240" w:lineRule="auto"/>
        <w:rPr>
          <w:rFonts w:ascii="Arial" w:eastAsia="Times New Roman" w:hAnsi="Arial" w:cs="Arial"/>
          <w:color w:val="303030"/>
          <w:sz w:val="27"/>
          <w:szCs w:val="27"/>
          <w:bdr w:val="single" w:sz="2" w:space="0" w:color="E5E7EB" w:frame="1"/>
          <w:shd w:val="clear" w:color="auto" w:fill="FFFFFF"/>
          <w:lang w:eastAsia="pl-PL"/>
        </w:rPr>
      </w:pPr>
      <w:r w:rsidRPr="00EA0DB9">
        <w:rPr>
          <w:rFonts w:ascii="Arial" w:eastAsia="Times New Roman" w:hAnsi="Arial" w:cs="Arial"/>
          <w:color w:val="303030"/>
          <w:sz w:val="27"/>
          <w:szCs w:val="27"/>
          <w:bdr w:val="single" w:sz="2" w:space="0" w:color="E5E7EB" w:frame="1"/>
          <w:shd w:val="clear" w:color="auto" w:fill="FFFFFF"/>
          <w:lang w:eastAsia="pl-PL"/>
        </w:rPr>
        <w:t>(1:47) Czasami również przychodzą do domu ze szkoły i mówią, (1:50) jak to koleżanki i koledzy opowiadali właśnie w szkole. (1:53) A, widziałam twoją mamę w telewizji, słyszałam twoją mamę w radiu. (1:57) I to właśnie od dobrej relacji z dziennikarzem zależy.</w:t>
      </w:r>
    </w:p>
    <w:p w:rsidR="00210AE1" w:rsidRDefault="00EA0DB9" w:rsidP="00EA0DB9">
      <w:r w:rsidRPr="00EA0DB9">
        <w:rPr>
          <w:rFonts w:ascii="Arial" w:eastAsia="Times New Roman" w:hAnsi="Arial" w:cs="Arial"/>
          <w:color w:val="303030"/>
          <w:sz w:val="27"/>
          <w:szCs w:val="27"/>
          <w:bdr w:val="single" w:sz="2" w:space="0" w:color="E5E7EB" w:frame="1"/>
          <w:shd w:val="clear" w:color="auto" w:fill="FFFFFF"/>
          <w:lang w:eastAsia="pl-PL"/>
        </w:rPr>
        <w:t>(2:00) To zostanie wykorzystane. (2:02) Ja też jestem człowiekiem i mam prawo się pomylić. (2:07) </w:t>
      </w:r>
      <w:r w:rsidRPr="00EA0DB9">
        <w:rPr>
          <w:rFonts w:ascii="Arial" w:eastAsia="Times New Roman" w:hAnsi="Arial" w:cs="Arial"/>
          <w:color w:val="303030"/>
          <w:sz w:val="27"/>
          <w:szCs w:val="27"/>
          <w:bdr w:val="single" w:sz="2" w:space="0" w:color="E5E7EB" w:frame="1"/>
          <w:shd w:val="clear" w:color="auto" w:fill="EDEDED"/>
          <w:lang w:eastAsia="pl-PL"/>
        </w:rPr>
        <w:t>Poczekaj, weź to wyłączę, muszę chwilę się pozbierać.</w:t>
      </w:r>
    </w:p>
    <w:sectPr w:rsidR="00210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DB9"/>
    <w:rsid w:val="00210AE1"/>
    <w:rsid w:val="00EA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18666"/>
  <w15:chartTrackingRefBased/>
  <w15:docId w15:val="{90FD108A-9A9A-4555-A216-72BC1CE57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pacity-80">
    <w:name w:val="opacity-80"/>
    <w:basedOn w:val="Domylnaczcionkaakapitu"/>
    <w:rsid w:val="00EA0DB9"/>
  </w:style>
  <w:style w:type="character" w:customStyle="1" w:styleId="cursor-pointer">
    <w:name w:val="cursor-pointer"/>
    <w:basedOn w:val="Domylnaczcionkaakapitu"/>
    <w:rsid w:val="00EA0DB9"/>
  </w:style>
  <w:style w:type="character" w:customStyle="1" w:styleId="group-hoverbg-base-200">
    <w:name w:val="group-hover:bg-base-200"/>
    <w:basedOn w:val="Domylnaczcionkaakapitu"/>
    <w:rsid w:val="00EA0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5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811811</dc:creator>
  <cp:keywords/>
  <dc:description/>
  <cp:lastModifiedBy>811811</cp:lastModifiedBy>
  <cp:revision>1</cp:revision>
  <dcterms:created xsi:type="dcterms:W3CDTF">2025-07-14T11:29:00Z</dcterms:created>
  <dcterms:modified xsi:type="dcterms:W3CDTF">2025-07-14T11:32:00Z</dcterms:modified>
</cp:coreProperties>
</file>