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B4" w:rsidRDefault="009263B4" w:rsidP="009263B4">
      <w:r>
        <w:t>Transkrypcja filmu:</w:t>
      </w:r>
    </w:p>
    <w:p w:rsidR="00116650" w:rsidRDefault="009263B4" w:rsidP="009263B4">
      <w:r>
        <w:t>Na ekranie pojawia</w:t>
      </w:r>
      <w:r w:rsidR="00116650">
        <w:t>ją</w:t>
      </w:r>
      <w:r>
        <w:t xml:space="preserve"> się</w:t>
      </w:r>
      <w:r w:rsidR="009D76EF">
        <w:t xml:space="preserve"> </w:t>
      </w:r>
      <w:r w:rsidR="00116650">
        <w:t xml:space="preserve">nielegalne odpady i składowiska śmieci. </w:t>
      </w:r>
      <w:r w:rsidR="00116650">
        <w:t xml:space="preserve">Śmieci są zakopywane przez koparki. </w:t>
      </w:r>
      <w:r w:rsidR="00116650">
        <w:t>Po chwili służby zabezpieczają miejsca składowania odpadów</w:t>
      </w:r>
      <w:bookmarkStart w:id="0" w:name="_GoBack"/>
      <w:bookmarkEnd w:id="0"/>
      <w:r w:rsidR="00116650">
        <w:t xml:space="preserve">. </w:t>
      </w:r>
    </w:p>
    <w:p w:rsidR="009263B4" w:rsidRDefault="009263B4" w:rsidP="009263B4">
      <w:r>
        <w:t xml:space="preserve">Czas trwania </w:t>
      </w:r>
      <w:r w:rsidR="00116650">
        <w:t>1 minuta 3 sekundy.</w:t>
      </w:r>
    </w:p>
    <w:p w:rsidR="00FE19B2" w:rsidRDefault="00FE19B2"/>
    <w:sectPr w:rsidR="00FE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B4"/>
    <w:rsid w:val="00116650"/>
    <w:rsid w:val="00122E05"/>
    <w:rsid w:val="003969E4"/>
    <w:rsid w:val="009263B4"/>
    <w:rsid w:val="009D76EF"/>
    <w:rsid w:val="00A87D03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9222"/>
  <w15:chartTrackingRefBased/>
  <w15:docId w15:val="{88243F53-F274-41EA-9510-9424FFC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811743</dc:creator>
  <cp:keywords/>
  <dc:description/>
  <cp:lastModifiedBy>812950</cp:lastModifiedBy>
  <cp:revision>2</cp:revision>
  <dcterms:created xsi:type="dcterms:W3CDTF">2025-06-05T12:33:00Z</dcterms:created>
  <dcterms:modified xsi:type="dcterms:W3CDTF">2025-06-05T12:33:00Z</dcterms:modified>
</cp:coreProperties>
</file>