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3E" w:rsidRDefault="00341FD6" w:rsidP="00341FD6">
      <w:pPr>
        <w:pStyle w:val="NormalnyWeb"/>
        <w:spacing w:before="280" w:after="280"/>
      </w:pPr>
      <w:r>
        <w:t xml:space="preserve">Transkrypcja do spotu </w:t>
      </w:r>
      <w:r w:rsidR="00FC130C">
        <w:t>„</w:t>
      </w:r>
      <w:r>
        <w:t>Nowe radiowozy dla opolskich policjantów</w:t>
      </w:r>
      <w:r w:rsidR="00FC130C">
        <w:t>”</w:t>
      </w:r>
    </w:p>
    <w:p w:rsidR="00FC130C" w:rsidRDefault="00FC130C" w:rsidP="00341FD6">
      <w:pPr>
        <w:pStyle w:val="NormalnyWeb"/>
        <w:spacing w:before="280" w:after="280"/>
      </w:pPr>
      <w:r>
        <w:t>Spot trwa 21 sekund</w:t>
      </w:r>
    </w:p>
    <w:p w:rsidR="00FC130C" w:rsidRDefault="00FC130C" w:rsidP="00341FD6">
      <w:pPr>
        <w:pStyle w:val="NormalnyWeb"/>
        <w:spacing w:before="280" w:after="280"/>
      </w:pPr>
      <w:r>
        <w:t>Dynamiczna muzyka</w:t>
      </w:r>
    </w:p>
    <w:p w:rsidR="00FC130C" w:rsidRDefault="00FC130C" w:rsidP="00341FD6">
      <w:pPr>
        <w:pStyle w:val="NormalnyWeb"/>
        <w:spacing w:before="280" w:after="280"/>
      </w:pPr>
      <w:r>
        <w:t>Brak dialogów</w:t>
      </w:r>
    </w:p>
    <w:p w:rsidR="00FC130C" w:rsidRDefault="00FC130C" w:rsidP="00341FD6">
      <w:pPr>
        <w:pStyle w:val="NormalnyWeb"/>
        <w:spacing w:before="280" w:after="280"/>
      </w:pPr>
      <w:r>
        <w:t>Szybko zmieniające się ujęcia dwóch radiowozów oznakowanych</w:t>
      </w:r>
      <w:bookmarkStart w:id="0" w:name="_GoBack"/>
      <w:bookmarkEnd w:id="0"/>
    </w:p>
    <w:p w:rsidR="0076193A" w:rsidRDefault="0076193A">
      <w:pPr>
        <w:pStyle w:val="NormalnyWeb"/>
        <w:spacing w:before="280" w:after="280"/>
      </w:pPr>
    </w:p>
    <w:p w:rsidR="0076193A" w:rsidRDefault="0076193A">
      <w:pPr>
        <w:pStyle w:val="NormalnyWeb"/>
        <w:spacing w:before="280" w:after="280"/>
        <w:rPr>
          <w:rStyle w:val="Pogrubienie"/>
        </w:rPr>
      </w:pPr>
    </w:p>
    <w:p w:rsidR="0076193A" w:rsidRDefault="0076193A">
      <w:pPr>
        <w:pStyle w:val="NormalnyWeb"/>
        <w:spacing w:before="280" w:after="280"/>
        <w:rPr>
          <w:b/>
          <w:bCs/>
        </w:rPr>
      </w:pPr>
    </w:p>
    <w:p w:rsidR="0076193A" w:rsidRDefault="0076193A"/>
    <w:sectPr w:rsidR="0076193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F1D"/>
    <w:multiLevelType w:val="hybridMultilevel"/>
    <w:tmpl w:val="5874C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3A"/>
    <w:rsid w:val="00341FD6"/>
    <w:rsid w:val="005C4EA1"/>
    <w:rsid w:val="0076193A"/>
    <w:rsid w:val="00857A2E"/>
    <w:rsid w:val="009A0A32"/>
    <w:rsid w:val="009B4081"/>
    <w:rsid w:val="00DF323E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BAC4"/>
  <w15:docId w15:val="{A6061965-CDAA-4EDE-A424-0940BBF3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03D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103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812693</dc:creator>
  <dc:description/>
  <cp:lastModifiedBy>811811</cp:lastModifiedBy>
  <cp:revision>2</cp:revision>
  <cp:lastPrinted>2024-12-10T12:17:00Z</cp:lastPrinted>
  <dcterms:created xsi:type="dcterms:W3CDTF">2024-12-10T13:11:00Z</dcterms:created>
  <dcterms:modified xsi:type="dcterms:W3CDTF">2024-12-10T13:11:00Z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