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ACE" w:rsidRDefault="00E00ACE" w:rsidP="00E00ACE">
      <w:r>
        <w:t>Transkrypcja do filmu.</w:t>
      </w:r>
    </w:p>
    <w:p w:rsidR="00E00ACE" w:rsidRDefault="00E00ACE" w:rsidP="00E00ACE">
      <w:r>
        <w:t xml:space="preserve">Film trwa </w:t>
      </w:r>
      <w:r>
        <w:t>5</w:t>
      </w:r>
      <w:r>
        <w:t xml:space="preserve"> sekund i nie zawiera dźwięku. Rozpoczyna się od widoku </w:t>
      </w:r>
      <w:r>
        <w:t xml:space="preserve">pojazdu, który porusza się po drodze. W pojeździe, na drzwiach pasażera po prawej stronie siedzi osoba. Osoba ta znajduje się w czerwonym kółku wskazującym tą sytuację. </w:t>
      </w:r>
      <w:bookmarkStart w:id="0" w:name="_GoBack"/>
      <w:bookmarkEnd w:id="0"/>
      <w:r>
        <w:t xml:space="preserve">W ostatnim kadrze filmu widać granatowe tło a na nim napis pomagamy i chronimy, gwiazdę policyjną oraz Komenda Powiatowa Policji w Nysie.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CE"/>
    <w:rsid w:val="003A65C8"/>
    <w:rsid w:val="006B05AA"/>
    <w:rsid w:val="00CE26CB"/>
    <w:rsid w:val="00E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6F2D"/>
  <w15:chartTrackingRefBased/>
  <w15:docId w15:val="{C82AF523-163C-4E69-8574-C33D066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0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2026-03-05T06:47:00Z</dcterms:created>
  <dcterms:modified xsi:type="dcterms:W3CDTF">2026-03-05T06:51:00Z</dcterms:modified>
</cp:coreProperties>
</file>