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BAC" w:rsidRDefault="003C3BAC" w:rsidP="003C3BAC">
      <w:r>
        <w:t>Transkrypcja do filmu.</w:t>
      </w:r>
    </w:p>
    <w:p w:rsidR="002066CB" w:rsidRDefault="003C3BAC" w:rsidP="003C3BAC">
      <w:r>
        <w:t xml:space="preserve">Film trwa </w:t>
      </w:r>
      <w:r w:rsidR="002066CB">
        <w:t>20</w:t>
      </w:r>
      <w:r>
        <w:t xml:space="preserve"> sekund i </w:t>
      </w:r>
      <w:r w:rsidR="002066CB">
        <w:t xml:space="preserve">nie </w:t>
      </w:r>
      <w:r>
        <w:t>zawiera dźwię</w:t>
      </w:r>
      <w:r w:rsidR="00737C4D">
        <w:t>k</w:t>
      </w:r>
      <w:r w:rsidR="002066CB">
        <w:t>u</w:t>
      </w:r>
      <w:r w:rsidR="00737C4D">
        <w:t>.</w:t>
      </w:r>
      <w:r>
        <w:t xml:space="preserve"> Rozpoczyna się</w:t>
      </w:r>
      <w:r w:rsidR="002066CB">
        <w:t xml:space="preserve"> prowadzenia zatrzymanego mężczyzny w kajdankach zespolonych przez dwóch policjantów na terenie jednostki</w:t>
      </w:r>
      <w:r>
        <w:t>. W kolejnym etapie filmu funkcjonariusz</w:t>
      </w:r>
      <w:r w:rsidR="002066CB">
        <w:t>e</w:t>
      </w:r>
      <w:r>
        <w:t xml:space="preserve"> </w:t>
      </w:r>
      <w:r w:rsidR="002066CB">
        <w:t>prowadzą mężczyznę na parkingu, w tle widać radiowozy. Następnie funkcjonariusze wraz z zatrzymanym wchodzą do budynku Sądu Rejonowego w Nysie.</w:t>
      </w:r>
    </w:p>
    <w:p w:rsidR="003A65C8" w:rsidRDefault="003A65C8">
      <w:bookmarkStart w:id="0" w:name="_GoBack"/>
      <w:bookmarkEnd w:id="0"/>
    </w:p>
    <w:sectPr w:rsidR="003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F93" w:rsidRDefault="00393F93" w:rsidP="002066CB">
      <w:pPr>
        <w:spacing w:after="0" w:line="240" w:lineRule="auto"/>
      </w:pPr>
      <w:r>
        <w:separator/>
      </w:r>
    </w:p>
  </w:endnote>
  <w:endnote w:type="continuationSeparator" w:id="0">
    <w:p w:rsidR="00393F93" w:rsidRDefault="00393F93" w:rsidP="0020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F93" w:rsidRDefault="00393F93" w:rsidP="002066CB">
      <w:pPr>
        <w:spacing w:after="0" w:line="240" w:lineRule="auto"/>
      </w:pPr>
      <w:r>
        <w:separator/>
      </w:r>
    </w:p>
  </w:footnote>
  <w:footnote w:type="continuationSeparator" w:id="0">
    <w:p w:rsidR="00393F93" w:rsidRDefault="00393F93" w:rsidP="00206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AC"/>
    <w:rsid w:val="002066CB"/>
    <w:rsid w:val="00393F93"/>
    <w:rsid w:val="003A65C8"/>
    <w:rsid w:val="003C3BAC"/>
    <w:rsid w:val="006B05AA"/>
    <w:rsid w:val="00737C4D"/>
    <w:rsid w:val="00C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6018"/>
  <w15:chartTrackingRefBased/>
  <w15:docId w15:val="{13125E69-6851-4C93-B4DC-BB77E45B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3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26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ramond" w:eastAsiaTheme="majorEastAsia" w:hAnsi="Garamond" w:cs="Times New Roman"/>
      <w:i/>
      <w:sz w:val="32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66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66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66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Skrętkowicz</dc:creator>
  <cp:keywords/>
  <dc:description/>
  <cp:lastModifiedBy>Magda Skrętkowicz</cp:lastModifiedBy>
  <cp:revision>2</cp:revision>
  <dcterms:created xsi:type="dcterms:W3CDTF">2025-11-17T11:21:00Z</dcterms:created>
  <dcterms:modified xsi:type="dcterms:W3CDTF">2025-11-17T11:21:00Z</dcterms:modified>
</cp:coreProperties>
</file>